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249C8" w14:textId="7539DAD3" w:rsidR="0095754C" w:rsidRPr="008A64C1" w:rsidRDefault="008E455B">
      <w:pPr>
        <w:rPr>
          <w:sz w:val="28"/>
          <w:szCs w:val="28"/>
        </w:rPr>
      </w:pPr>
      <w:r w:rsidRPr="008A64C1">
        <w:rPr>
          <w:sz w:val="28"/>
          <w:szCs w:val="28"/>
        </w:rPr>
        <w:t xml:space="preserve">The poster should include the following </w:t>
      </w:r>
    </w:p>
    <w:p w14:paraId="05336C1F" w14:textId="559EBB81" w:rsidR="008E455B" w:rsidRPr="008A64C1" w:rsidRDefault="008E455B" w:rsidP="008E455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A64C1">
        <w:rPr>
          <w:sz w:val="28"/>
          <w:szCs w:val="28"/>
        </w:rPr>
        <w:t>The name: MCSL2026 (Math Competition for Schools in Lebanon).</w:t>
      </w:r>
    </w:p>
    <w:p w14:paraId="458C2CFD" w14:textId="48358F31" w:rsidR="008E455B" w:rsidRPr="008A64C1" w:rsidRDefault="008E455B" w:rsidP="008E455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A64C1">
        <w:rPr>
          <w:sz w:val="28"/>
          <w:szCs w:val="28"/>
        </w:rPr>
        <w:t xml:space="preserve">Brief Description: </w:t>
      </w:r>
      <w:r w:rsidRPr="008A64C1">
        <w:rPr>
          <w:sz w:val="28"/>
          <w:szCs w:val="28"/>
        </w:rPr>
        <w:t xml:space="preserve">The </w:t>
      </w:r>
      <w:r w:rsidRPr="008A64C1">
        <w:rPr>
          <w:b/>
          <w:bCs/>
          <w:sz w:val="28"/>
          <w:szCs w:val="28"/>
        </w:rPr>
        <w:t>Math Competition of Schools in Lebanon (MCSL 2026)</w:t>
      </w:r>
      <w:r w:rsidRPr="008A64C1">
        <w:rPr>
          <w:sz w:val="28"/>
          <w:szCs w:val="28"/>
        </w:rPr>
        <w:t xml:space="preserve"> is a national event organized by the Faculty of Science at </w:t>
      </w:r>
      <w:r w:rsidRPr="008A64C1">
        <w:rPr>
          <w:b/>
          <w:bCs/>
          <w:sz w:val="28"/>
          <w:szCs w:val="28"/>
        </w:rPr>
        <w:t>Beirut Arab University</w:t>
      </w:r>
      <w:r w:rsidRPr="008A64C1">
        <w:rPr>
          <w:sz w:val="28"/>
          <w:szCs w:val="28"/>
        </w:rPr>
        <w:t>, bringing together high school students from across Lebanon to celebrate mathematical talent, logic, and creativity.</w:t>
      </w:r>
    </w:p>
    <w:p w14:paraId="7B0853C9" w14:textId="7C1362E5" w:rsidR="008E455B" w:rsidRPr="008A64C1" w:rsidRDefault="008E455B" w:rsidP="008E455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A64C1">
        <w:rPr>
          <w:sz w:val="28"/>
          <w:szCs w:val="28"/>
        </w:rPr>
        <w:t>The date: 07/02/2025</w:t>
      </w:r>
      <w:r w:rsidR="00B278D9" w:rsidRPr="008A64C1">
        <w:rPr>
          <w:sz w:val="28"/>
          <w:szCs w:val="28"/>
        </w:rPr>
        <w:t>.</w:t>
      </w:r>
    </w:p>
    <w:p w14:paraId="0EC5DFEF" w14:textId="66E1A150" w:rsidR="00B278D9" w:rsidRPr="008A64C1" w:rsidRDefault="00B278D9" w:rsidP="008E455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A64C1">
        <w:rPr>
          <w:sz w:val="28"/>
          <w:szCs w:val="28"/>
        </w:rPr>
        <w:t>Time: 9:00 am to 1:00 pm</w:t>
      </w:r>
    </w:p>
    <w:p w14:paraId="2E9838EC" w14:textId="5B085576" w:rsidR="008E455B" w:rsidRPr="008A64C1" w:rsidRDefault="00B278D9" w:rsidP="008E455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A64C1">
        <w:rPr>
          <w:sz w:val="28"/>
          <w:szCs w:val="28"/>
        </w:rPr>
        <w:t>P</w:t>
      </w:r>
      <w:r w:rsidR="008E455B" w:rsidRPr="008A64C1">
        <w:rPr>
          <w:sz w:val="28"/>
          <w:szCs w:val="28"/>
        </w:rPr>
        <w:t xml:space="preserve">lace: </w:t>
      </w:r>
      <w:proofErr w:type="spellStart"/>
      <w:r w:rsidR="008E455B" w:rsidRPr="008A64C1">
        <w:rPr>
          <w:sz w:val="28"/>
          <w:szCs w:val="28"/>
        </w:rPr>
        <w:t>Debbieh</w:t>
      </w:r>
      <w:proofErr w:type="spellEnd"/>
      <w:r w:rsidR="008E455B" w:rsidRPr="008A64C1">
        <w:rPr>
          <w:sz w:val="28"/>
          <w:szCs w:val="28"/>
        </w:rPr>
        <w:t xml:space="preserve"> Campus.</w:t>
      </w:r>
    </w:p>
    <w:p w14:paraId="5FEC4ED9" w14:textId="08F1B3F9" w:rsidR="008E455B" w:rsidRPr="008A64C1" w:rsidRDefault="008E455B" w:rsidP="008E455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A64C1">
        <w:rPr>
          <w:sz w:val="28"/>
          <w:szCs w:val="28"/>
        </w:rPr>
        <w:t xml:space="preserve">The rewards are 30% discount for the Math program at BAU for the first 8 teams and gifts for the first </w:t>
      </w:r>
      <w:r w:rsidR="00B278D9" w:rsidRPr="008A64C1">
        <w:rPr>
          <w:sz w:val="28"/>
          <w:szCs w:val="28"/>
        </w:rPr>
        <w:t>3</w:t>
      </w:r>
      <w:r w:rsidRPr="008A64C1">
        <w:rPr>
          <w:sz w:val="28"/>
          <w:szCs w:val="28"/>
        </w:rPr>
        <w:t xml:space="preserve"> teams.</w:t>
      </w:r>
    </w:p>
    <w:p w14:paraId="000F05A5" w14:textId="75893539" w:rsidR="008E455B" w:rsidRPr="008A64C1" w:rsidRDefault="00B278D9" w:rsidP="008E455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A64C1">
        <w:rPr>
          <w:sz w:val="28"/>
          <w:szCs w:val="28"/>
        </w:rPr>
        <w:t>For contact</w:t>
      </w:r>
      <w:r w:rsidR="008E455B" w:rsidRPr="008A64C1">
        <w:rPr>
          <w:sz w:val="28"/>
          <w:szCs w:val="28"/>
        </w:rPr>
        <w:t xml:space="preserve">: </w:t>
      </w:r>
      <w:r w:rsidR="008A64C1" w:rsidRPr="008A64C1">
        <w:rPr>
          <w:sz w:val="28"/>
          <w:szCs w:val="28"/>
        </w:rPr>
        <w:t>science@bau.edu.lb</w:t>
      </w:r>
    </w:p>
    <w:p w14:paraId="35D27845" w14:textId="3493E832" w:rsidR="00B278D9" w:rsidRPr="008A64C1" w:rsidRDefault="00B278D9" w:rsidP="008E455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A64C1">
        <w:rPr>
          <w:sz w:val="28"/>
          <w:szCs w:val="28"/>
        </w:rPr>
        <w:t>QR code for the registration</w:t>
      </w:r>
      <w:r w:rsidR="008A64C1" w:rsidRPr="008A64C1">
        <w:rPr>
          <w:sz w:val="28"/>
          <w:szCs w:val="28"/>
        </w:rPr>
        <w:t xml:space="preserve">: will send link </w:t>
      </w:r>
    </w:p>
    <w:p w14:paraId="7C826E10" w14:textId="293F9511" w:rsidR="008A64C1" w:rsidRPr="008A64C1" w:rsidRDefault="008A64C1" w:rsidP="008E455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A64C1">
        <w:rPr>
          <w:sz w:val="28"/>
          <w:szCs w:val="28"/>
        </w:rPr>
        <w:t>Sponsors: to be sent later.</w:t>
      </w:r>
    </w:p>
    <w:p w14:paraId="07466AEC" w14:textId="338086A0" w:rsidR="008A64C1" w:rsidRPr="008A64C1" w:rsidRDefault="008A64C1" w:rsidP="008A64C1">
      <w:pPr>
        <w:pStyle w:val="ListParagraph"/>
        <w:rPr>
          <w:sz w:val="28"/>
          <w:szCs w:val="28"/>
        </w:rPr>
      </w:pPr>
    </w:p>
    <w:p w14:paraId="64B96604" w14:textId="0CBD8650" w:rsidR="008A64C1" w:rsidRPr="008A64C1" w:rsidRDefault="008A64C1" w:rsidP="008A64C1">
      <w:pPr>
        <w:pStyle w:val="ListParagraph"/>
        <w:rPr>
          <w:sz w:val="28"/>
          <w:szCs w:val="28"/>
        </w:rPr>
      </w:pPr>
      <w:r w:rsidRPr="008A64C1">
        <w:rPr>
          <w:sz w:val="28"/>
          <w:szCs w:val="28"/>
        </w:rPr>
        <w:t>Note: to be designed for a math competition (some math symbols, notation, …)</w:t>
      </w:r>
      <w:r>
        <w:rPr>
          <w:sz w:val="28"/>
          <w:szCs w:val="28"/>
        </w:rPr>
        <w:t>.</w:t>
      </w:r>
    </w:p>
    <w:sectPr w:rsidR="008A64C1" w:rsidRPr="008A64C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51140"/>
    <w:multiLevelType w:val="hybridMultilevel"/>
    <w:tmpl w:val="ABC2DFDE"/>
    <w:lvl w:ilvl="0" w:tplc="6A246D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55B"/>
    <w:rsid w:val="008A64C1"/>
    <w:rsid w:val="008E455B"/>
    <w:rsid w:val="0095754C"/>
    <w:rsid w:val="00B2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F378B"/>
  <w15:chartTrackingRefBased/>
  <w15:docId w15:val="{BDA0989A-4E70-49B7-A9B1-8898C38B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55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E4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2025-10-31T11:40:00Z</dcterms:created>
  <dcterms:modified xsi:type="dcterms:W3CDTF">2025-10-31T12:04:00Z</dcterms:modified>
</cp:coreProperties>
</file>